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C748F1">
        <w:trPr>
          <w:trHeight w:hRule="exact" w:val="114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C748F1">
        <w:trPr>
          <w:trHeight w:hRule="exact" w:val="1278"/>
        </w:trPr>
        <w:tc>
          <w:tcPr>
            <w:tcW w:w="9356" w:type="dxa"/>
            <w:gridSpan w:val="3"/>
          </w:tcPr>
          <w:p w14:paraId="70ED7C14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EB50540" w14:textId="77777777" w:rsidR="00C748F1" w:rsidRDefault="00C748F1" w:rsidP="00C748F1">
            <w:pPr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муниципального имущества города Благовещенска»</w:t>
            </w:r>
          </w:p>
          <w:p w14:paraId="52BF4CD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34545CC4" w14:textId="77777777" w:rsidR="00C748F1" w:rsidRDefault="00C748F1" w:rsidP="00C74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в целях приведения муниципальных правовых актов в соответствие действующему законодательству:</w:t>
      </w:r>
    </w:p>
    <w:p w14:paraId="23778E91" w14:textId="77777777" w:rsidR="00C748F1" w:rsidRDefault="00C748F1" w:rsidP="00C748F1">
      <w:pPr>
        <w:pStyle w:val="ab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 о с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т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а н о в л я ю:</w:t>
      </w:r>
    </w:p>
    <w:p w14:paraId="3CA50F77" w14:textId="77777777" w:rsidR="00C748F1" w:rsidRDefault="00C748F1" w:rsidP="00C748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административный регламент предоставления муниципальной услуги «Предоставление информации об объектах учета, содержащейся в реестре муниципального имущества города Благовещенска» согласно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14:paraId="234F2A50" w14:textId="77777777" w:rsidR="00C748F1" w:rsidRDefault="00C748F1" w:rsidP="00C748F1">
      <w:pPr>
        <w:pStyle w:val="ab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ab/>
        <w:t>Признать утратившим силу постановление администрации города Благовещенска от 28.02.2023 № 833 «Об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муниципального имущества города Благовещенска».</w:t>
      </w:r>
    </w:p>
    <w:p w14:paraId="2F170FFD" w14:textId="77777777" w:rsidR="00C748F1" w:rsidRDefault="00C748F1" w:rsidP="00C748F1">
      <w:pPr>
        <w:spacing w:after="0" w:line="240" w:lineRule="auto"/>
        <w:ind w:firstLine="709"/>
        <w:jc w:val="both"/>
        <w:rPr>
          <w:rStyle w:val="fontstyle01"/>
          <w:rFonts w:ascii="Times New Roman" w:hAnsi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Style w:val="fontstyle01"/>
          <w:rFonts w:ascii="Times New Roman" w:hAnsi="Times New Roman" w:cs="Times New Roman"/>
        </w:rPr>
        <w:t>Управлению единой муниципальной информационной системы администрации города Благовещенска в течение 5 дней со дня принятия настоящего постановления разместить настоящее постановление в сетевом издании «Официальный сайт Администрации города Благовещенск».</w:t>
      </w:r>
    </w:p>
    <w:p w14:paraId="22CD16FB" w14:textId="77777777" w:rsidR="00C748F1" w:rsidRDefault="00C748F1" w:rsidP="00C748F1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4. Настоящее постановление вступает в силу со дня размещения в сетевом издании «Официальный сайт Администрации города Благовещенск».</w:t>
      </w:r>
    </w:p>
    <w:p w14:paraId="30F76C42" w14:textId="77777777" w:rsidR="00C748F1" w:rsidRDefault="00C748F1" w:rsidP="00C748F1">
      <w:pPr>
        <w:spacing w:after="0" w:line="240" w:lineRule="auto"/>
        <w:ind w:firstLine="709"/>
        <w:jc w:val="both"/>
        <w:rPr>
          <w:bCs/>
        </w:rPr>
      </w:pPr>
      <w:r>
        <w:rPr>
          <w:rStyle w:val="fontstyle01"/>
          <w:rFonts w:ascii="Times New Roman" w:hAnsi="Times New Roman" w:cs="Times New Roman"/>
        </w:rPr>
        <w:t xml:space="preserve">5. Контроль за исполнением настоящего постановления возложить на заместителя мэра города Благовещенска </w:t>
      </w:r>
      <w:proofErr w:type="spellStart"/>
      <w:r>
        <w:rPr>
          <w:rFonts w:ascii="Times New Roman" w:hAnsi="Times New Roman" w:cs="Times New Roman"/>
          <w:sz w:val="26"/>
          <w:szCs w:val="26"/>
        </w:rPr>
        <w:t>Рудненка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В.А</w:t>
      </w:r>
      <w:r>
        <w:rPr>
          <w:rStyle w:val="fontstyle01"/>
          <w:rFonts w:ascii="Times New Roman" w:hAnsi="Times New Roman" w:cs="Times New Roman"/>
        </w:rPr>
        <w:t>.</w:t>
      </w:r>
    </w:p>
    <w:p w14:paraId="4ECE6FBF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640405">
        <w:rPr>
          <w:rFonts w:ascii="Times New Roman" w:hAnsi="Times New Roman"/>
          <w:color w:val="FF0000"/>
          <w:sz w:val="28"/>
          <w:szCs w:val="28"/>
        </w:rPr>
        <w:t>Штамп ЭП (не редактировать)</w:t>
      </w:r>
      <w:bookmarkEnd w:id="5"/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7E40E" w14:textId="77777777" w:rsidR="001F7401" w:rsidRDefault="001F7401" w:rsidP="002747B1">
      <w:pPr>
        <w:spacing w:after="0" w:line="240" w:lineRule="auto"/>
      </w:pPr>
      <w:r>
        <w:separator/>
      </w:r>
    </w:p>
  </w:endnote>
  <w:endnote w:type="continuationSeparator" w:id="0">
    <w:p w14:paraId="0629511C" w14:textId="77777777" w:rsidR="001F7401" w:rsidRDefault="001F7401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A1981" w14:textId="77777777" w:rsidR="001F7401" w:rsidRDefault="001F7401" w:rsidP="002747B1">
      <w:pPr>
        <w:spacing w:after="0" w:line="240" w:lineRule="auto"/>
      </w:pPr>
      <w:r>
        <w:separator/>
      </w:r>
    </w:p>
  </w:footnote>
  <w:footnote w:type="continuationSeparator" w:id="0">
    <w:p w14:paraId="65D8D123" w14:textId="77777777" w:rsidR="001F7401" w:rsidRDefault="001F7401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56ADD46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8F1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107C33"/>
    <w:rsid w:val="00163940"/>
    <w:rsid w:val="001F2F29"/>
    <w:rsid w:val="001F6C8B"/>
    <w:rsid w:val="001F7401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4ED0"/>
    <w:rsid w:val="00624012"/>
    <w:rsid w:val="00626C33"/>
    <w:rsid w:val="00640405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84C0C"/>
    <w:rsid w:val="00892A3A"/>
    <w:rsid w:val="008B1860"/>
    <w:rsid w:val="008B20A3"/>
    <w:rsid w:val="009C53D3"/>
    <w:rsid w:val="00A12F1B"/>
    <w:rsid w:val="00A217A0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748F1"/>
    <w:rsid w:val="00C935EB"/>
    <w:rsid w:val="00CE4C32"/>
    <w:rsid w:val="00D050C7"/>
    <w:rsid w:val="00D11634"/>
    <w:rsid w:val="00D35724"/>
    <w:rsid w:val="00D40CC9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customStyle="1" w:styleId="fontstyle01">
    <w:name w:val="fontstyle01"/>
    <w:basedOn w:val="a0"/>
    <w:rsid w:val="00C748F1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b">
    <w:name w:val="No Spacing"/>
    <w:uiPriority w:val="1"/>
    <w:qFormat/>
    <w:rsid w:val="00C748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0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Половнёва Марина Михайловна</cp:lastModifiedBy>
  <cp:revision>58</cp:revision>
  <cp:lastPrinted>2019-12-11T06:16:00Z</cp:lastPrinted>
  <dcterms:created xsi:type="dcterms:W3CDTF">2019-11-06T05:49:00Z</dcterms:created>
  <dcterms:modified xsi:type="dcterms:W3CDTF">2026-08-18T02:04:00Z</dcterms:modified>
</cp:coreProperties>
</file>